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80" w:rsidRDefault="00BD5880" w:rsidP="00BD5880">
      <w:pPr>
        <w:spacing w:line="288" w:lineRule="auto"/>
        <w:ind w:left="1" w:hanging="3"/>
        <w:rPr>
          <w:b/>
          <w:sz w:val="28"/>
          <w:szCs w:val="28"/>
        </w:rPr>
      </w:pPr>
      <w:bookmarkStart w:id="0" w:name="_GoBack"/>
      <w:bookmarkEnd w:id="0"/>
    </w:p>
    <w:p w:rsidR="00BD5880" w:rsidRDefault="00BD5880" w:rsidP="00BD5880">
      <w:pPr>
        <w:spacing w:line="288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KẾ HOẠCH GIÁO DỤC CHỦ ĐỀ: NƯỚC VÀ HIỆN TƯỢNG TỰ NHIÊN </w:t>
      </w:r>
    </w:p>
    <w:p w:rsidR="00BD5880" w:rsidRDefault="00BD5880" w:rsidP="00BD588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(Thực hiện trong 3 tuần từ  ngày 14/04 đến ngày 2/5/2025)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3198"/>
        <w:gridCol w:w="121"/>
        <w:gridCol w:w="3956"/>
      </w:tblGrid>
      <w:tr w:rsidR="00BD5880" w:rsidTr="00071D12">
        <w:trPr>
          <w:trHeight w:val="16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BD5880" w:rsidTr="00071D12">
        <w:trPr>
          <w:trHeight w:val="52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thể chất</w:t>
            </w:r>
          </w:p>
        </w:tc>
      </w:tr>
      <w:tr w:rsidR="00BD5880" w:rsidTr="00071D12">
        <w:trPr>
          <w:trHeight w:val="171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Trẻ biết những nơi như ao, hồ, mương nước, bể chứa nước, giếng, bụi rậm... và nói được mối nguy hiểm khi đến gần.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và phòng tránh những nơi nguy hiểm, không đến gần những nơi không an toàn </w:t>
            </w:r>
            <w:r>
              <w:rPr>
                <w:color w:val="000000"/>
                <w:sz w:val="28"/>
                <w:szCs w:val="28"/>
              </w:rPr>
              <w:t xml:space="preserve"> như: chui qua bụi rậm,tắm sông, chơi gần ao, hồ, sông suối , bể chứa nước…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Kỹ năng phòng tránh các nguy cơ đuối nước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hàng ngày</w:t>
            </w:r>
            <w:r>
              <w:rPr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dục trẻ không đến gần những nơi không an toàn </w:t>
            </w:r>
            <w:r>
              <w:rPr>
                <w:color w:val="000000"/>
                <w:sz w:val="28"/>
                <w:szCs w:val="28"/>
              </w:rPr>
              <w:t xml:space="preserve"> như: chui qua bụi rậm,tắm sông, chơi gần ao, hồ, sông suối , bể chứa nước…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Kỹ năng phòng tránh các nguy cơ đuối nước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5880" w:rsidTr="00071D12">
        <w:trPr>
          <w:trHeight w:val="140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Trẻ biết phối tay, chân, cơ thể  trong  khi bò, trườn trèo.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Trèo lên xuống 7 gióng thang.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-TCVĐ: Mèo đuổi chuột.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ngoài trời:</w:t>
            </w:r>
            <w:r>
              <w:rPr>
                <w:sz w:val="28"/>
                <w:szCs w:val="28"/>
              </w:rPr>
              <w:t xml:space="preserve"> +Trèo lên xuống 7 gióng thang.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Mèo đuổi chuột.</w:t>
            </w:r>
          </w:p>
        </w:tc>
      </w:tr>
      <w:tr w:rsidR="00BD5880" w:rsidTr="00071D12">
        <w:trPr>
          <w:trHeight w:val="171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Trẻ thể hiện nhanh, mạnh, khéo trong thực hiện bài tập tổng hợp.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Trườn kết hợp trèo qua ghế dài 1,5 x 30 cm.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Ném xa bằng 1 tay,Chạy chậm 120m.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VĐCB: Trườn kết hợp trèo qua ghế dài 1,5 x 30 cm.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Nhảy bao bố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VĐCB: Ném xa bằng 1 tay. Chạy chậm 120m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Chạy cướp cờ.</w:t>
            </w:r>
          </w:p>
        </w:tc>
      </w:tr>
      <w:tr w:rsidR="00BD5880" w:rsidTr="00071D12">
        <w:trPr>
          <w:trHeight w:val="48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Trẻ thực hiện được các vận động: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Uốn ngón tay, bàn tay; xoay cổ tay.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Phối hợp được các cử động bàn tay, ngón tay, phối hợp tay- mắt trong một số hoạt động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 loại cử động bàn tay, ngón tay và cổ tay.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Bẻ, nắn.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Lắp, ráp.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Xé, cắt đường vòng cung.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Tô, đồ theo nét, xâu, luồn, buộc dây.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hình và sao chép các chữ cái, chữ số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Cắt được theo đường viền của hình vẽ.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mọi lúc mọi nơi: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vẽ, nặn, tô màu, xé, cắt dán đồ dùng, trang phục mùa hè .</w:t>
            </w:r>
          </w:p>
        </w:tc>
      </w:tr>
      <w:tr w:rsidR="00BD5880" w:rsidTr="00071D12">
        <w:trPr>
          <w:trHeight w:val="16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nhận thức</w:t>
            </w:r>
          </w:p>
        </w:tc>
      </w:tr>
      <w:tr w:rsidR="00BD5880" w:rsidTr="00071D12">
        <w:trPr>
          <w:trHeight w:val="98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21. Trẻ tò mò tìm tòi, khám phá các sự vật, hiện tượng xung quanh </w:t>
            </w:r>
            <w:r>
              <w:rPr>
                <w:color w:val="000000"/>
                <w:sz w:val="28"/>
                <w:szCs w:val="28"/>
              </w:rPr>
              <w:t xml:space="preserve"> như đặt câu hỏi về sự vật, hiện tượng: Tại sao có mưa?...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Một số hiện tượng thời tiết thay đổi theo mùa và thứ tự các mùa.</w:t>
            </w:r>
            <w:r>
              <w:rPr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Sự thay đổi trong sinh hoạt của con người, con vật và cây theo mùa.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Tìm hiểu về thời tiết và các mùa trong năm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Tìm hiểu về các hiện tượng tự nhiên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Tìm hiểu về thời tiết và các mùa trong năm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Tìm hiểu về các hiện tượng tự nhiên</w:t>
            </w:r>
          </w:p>
        </w:tc>
      </w:tr>
      <w:tr w:rsidR="00BD5880" w:rsidTr="00071D12">
        <w:trPr>
          <w:trHeight w:val="39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Trẻ biết nhận xét được mối quan hệ đơn giản  của sự vật, hiện tượng.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Dự đoán một số hiện tượng tự nhiên đơn giản sắp xảy ra. (cs95)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nguồn nước trong môi trường sống.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Sự kỳ diệu của nước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Ích lợi của nước với đời sống con người, con vật và cây.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Nguyên nhân </w:t>
            </w:r>
            <w:r>
              <w:rPr>
                <w:sz w:val="28"/>
                <w:szCs w:val="28"/>
              </w:rPr>
              <w:t>gây</w:t>
            </w:r>
            <w:r>
              <w:rPr>
                <w:color w:val="000000"/>
                <w:sz w:val="28"/>
                <w:szCs w:val="28"/>
              </w:rPr>
              <w:t xml:space="preserve"> ô nhiễm nguồn nước và cách bảo vệ nguồn nước.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vài đặc điểm tính chất của nước,  đất, đá. Cát, sỏi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thí nghiệm: nước bốc hơi, vật chìm nổi, chất tan không tan.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KPKH: Sự kì diệu của nước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Ích lợi của nước với đời sống con người, con vật và cây.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Nguyên nhân </w:t>
            </w:r>
            <w:r>
              <w:rPr>
                <w:sz w:val="28"/>
                <w:szCs w:val="28"/>
              </w:rPr>
              <w:t>gây</w:t>
            </w:r>
            <w:r>
              <w:rPr>
                <w:color w:val="000000"/>
                <w:sz w:val="28"/>
                <w:szCs w:val="28"/>
              </w:rPr>
              <w:t xml:space="preserve"> ô nhiễm nguồn nước và cách bảo vệ nguồn nước.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Hoạt động ngoài trời: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vài đặc điểm tính chất của nước,  đất, đá. Cát, sỏi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thí nghiệm: nước bốc hơi, vật chìm nổi, chất tan không tan.</w:t>
            </w:r>
          </w:p>
        </w:tc>
      </w:tr>
      <w:tr w:rsidR="00BD5880" w:rsidTr="00071D12">
        <w:trPr>
          <w:trHeight w:val="261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Trẻ biết nhận xét thảo luận về đặc điểm , sự khác nhau, giống nhau của các đối tượng được quan sát..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So sánh sự khác nhau và giống nhau của đồ dùng,  đồ chơi và  sự đa dạng của chúng.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Sự khác nhau giữa ngày và đêm, mặt trời, mặt trăng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Hoạt động góc: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 sánh sự khác nhau và giống nhau của đồ dùng,  đồ chơi và  sự đa dạng của chúng.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Hoạt động hàng ngày: 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Sự khác nhau giữa ngày và đêm, mặt trời, mặt trăng</w:t>
            </w:r>
          </w:p>
        </w:tc>
      </w:tr>
      <w:tr w:rsidR="00BD5880" w:rsidTr="00BD5880">
        <w:trPr>
          <w:trHeight w:val="41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 Trẻ biết quan tâm đến các con số biết đếm trên đối tượng trong phạm vi 10 và  đếm theo khả năng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+Đếm đến 10, tạo nhóm có 10, nhận biết nhóm có 10 đối tượng, nhận biết số 10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trẻ đếm đến 10, tạo nhóm có 10, nhận biết nhóm có 10 đối tượng, nhận biết số 10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góc: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chơi trò chơi chiếc túi kì diệu, tô màu  lượng 10 và số </w:t>
            </w: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BD5880" w:rsidTr="00071D12">
        <w:trPr>
          <w:trHeight w:val="40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38. Trẻ so sánh số lượng của 3 nhóm đối tượng trong phạm vi 10 bằng các cách khác nhau và nói được kết quả: bằng nhau, nhiều nhất, ít hơn, ít nhất... 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So sánh số lượng của 2 nhóm đối tượng trong phạm vi 10 bằng các cách khác nhau và nói được kết quả: bằng nhau, nhiều nhất, ít hơn, ít nhất...</w:t>
            </w:r>
          </w:p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Dạy trẻ tạo nhóm có số lượng 10, thêm bớt trong phạm vi 10.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Dạy trẻ tạo nhóm có số lượng 10, so sánh thêm bớt trong phạm vi 10.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góc: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 thêm bớt số lượng trong phạm vi 10</w:t>
            </w:r>
          </w:p>
        </w:tc>
      </w:tr>
      <w:tr w:rsidR="00BD5880" w:rsidTr="00071D12">
        <w:trPr>
          <w:trHeight w:val="365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39.Trẻ biết tách/ gộp các nhóm đối tượng trong phạm vi 10 thành 2 nhóm bằng  các cách khác nhau và đếm.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spacing w:before="120" w:after="12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Gộp/tách các nhóm đối tượng bằng các cách khác nhau và đếm. Ghép thành cặp những đối tượng có mối liên quan.</w:t>
            </w:r>
          </w:p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Dạy trẻ tạo nhóm có  số lượng 10, gộp,tách số lượng trong phạm vi 10 thành 2 nhóm  bằng các cách khác nhau và đếm.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Dạy trẻ tạo nhóm có  số lượng 10, gộp,tách số lượng trong phạm vi 10 thành 2 nhóm  bằng các cách khác nhau và đếm.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Hoạt động góc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Tách /gộp trong phạm vi 10</w:t>
            </w:r>
          </w:p>
        </w:tc>
      </w:tr>
      <w:tr w:rsidR="00BD5880" w:rsidTr="00071D12">
        <w:trPr>
          <w:trHeight w:val="84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 Trẻ biết gọi đúng tên các thứ tự trong tuần, các mùa trong năm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Dạy trẻ gọi tên các thứ trong tuần                                         Nói được tên các ngày trong tuần theo thứ tự (ví dụ: thứ hai, thứ ba, .... Nói được trong tuần những ngày nào đi học, ngày nào nghỉ ở nhà)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Thứ tự các mùa trong năm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*Hoạt động mọi lúc mọi nơi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-Dạy trẻ gọi tên các thứ trong tuần  .   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Thứ tự các mùa trong năm                                    </w:t>
            </w:r>
          </w:p>
        </w:tc>
      </w:tr>
      <w:tr w:rsidR="00BD5880" w:rsidTr="00071D12">
        <w:trPr>
          <w:trHeight w:val="53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ngôn ngữ</w:t>
            </w:r>
          </w:p>
        </w:tc>
      </w:tr>
      <w:tr w:rsidR="00BD5880" w:rsidTr="00071D12">
        <w:trPr>
          <w:trHeight w:val="40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trẻ biết đọc biểu cảm bài thơ, ca đồng dao, ca dao...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Thơ: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Gió (Xuân Quỳnh)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Trăng ơi từ đâu đến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Cầu vồng (Phạm Hổ)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Ông mặt trời óng ánh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Ngô Thị Bích Hiền)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Gió (Xuân Quỳnh)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mọi lúc mọi nơi: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Trăng ơi từ đâu đến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Cầu vồng (Phạm Hổ)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Ông mặt trời óng ánh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Ngô Thị Bích Hiền)</w:t>
            </w:r>
          </w:p>
        </w:tc>
      </w:tr>
      <w:tr w:rsidR="00BD5880" w:rsidTr="00071D12">
        <w:trPr>
          <w:trHeight w:val="40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56. Kể có thay đổi một vài tình tiết như thay tên nhân vật, thay đổi kết thúc, thêm bớt sự kiện...trong nội dung truyện.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Kể chuyện theo đồ vật theo tranh.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Kể lại truyện đã được nghe theo trình tự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Truyện:</w:t>
            </w:r>
            <w:r>
              <w:rPr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Truyện: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+Giọt nước tý xíu (</w:t>
            </w:r>
            <w:r>
              <w:rPr>
                <w:sz w:val="28"/>
                <w:szCs w:val="28"/>
              </w:rPr>
              <w:t>Nguyễn</w:t>
            </w:r>
            <w:r>
              <w:rPr>
                <w:color w:val="000000"/>
                <w:sz w:val="28"/>
                <w:szCs w:val="28"/>
              </w:rPr>
              <w:t xml:space="preserve"> Linh)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Sự tích ngày và đêm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chiều.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Truyện: </w:t>
            </w:r>
            <w:r>
              <w:rPr>
                <w:color w:val="000000"/>
                <w:sz w:val="28"/>
                <w:szCs w:val="28"/>
              </w:rPr>
              <w:t xml:space="preserve">+Giọt nước </w:t>
            </w:r>
            <w:r>
              <w:rPr>
                <w:sz w:val="28"/>
                <w:szCs w:val="28"/>
              </w:rPr>
              <w:t>tí</w:t>
            </w:r>
            <w:r>
              <w:rPr>
                <w:color w:val="000000"/>
                <w:sz w:val="28"/>
                <w:szCs w:val="28"/>
              </w:rPr>
              <w:t xml:space="preserve"> xíu (</w:t>
            </w:r>
            <w:r>
              <w:rPr>
                <w:sz w:val="28"/>
                <w:szCs w:val="28"/>
              </w:rPr>
              <w:t>Nguyễn</w:t>
            </w:r>
            <w:r>
              <w:rPr>
                <w:color w:val="000000"/>
                <w:sz w:val="28"/>
                <w:szCs w:val="28"/>
              </w:rPr>
              <w:t xml:space="preserve"> Linh)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mọi lúc mọi nơi: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Sự tích ngày và đêm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Sơn tinh thủy tinh (Cổ tích Việt Nam)</w:t>
            </w:r>
          </w:p>
        </w:tc>
      </w:tr>
      <w:tr w:rsidR="00BD5880" w:rsidTr="00071D12">
        <w:trPr>
          <w:trHeight w:val="403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345"/>
                <w:tab w:val="center" w:pos="2214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Trẻ biết cách“ đọc sách“ từ trái sang phải, từ trên xuống dưới, từ đầu sách đến cuối sách</w:t>
            </w:r>
          </w:p>
          <w:p w:rsidR="00BD5880" w:rsidRDefault="00BD5880" w:rsidP="00071D12">
            <w:pPr>
              <w:tabs>
                <w:tab w:val="center" w:pos="2214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Làm quen với cách đọc và viết tiếng việt: 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Hướng đọc, viết: từ trái sang phải, từ dòng trên xuống dòng dưới.</w:t>
            </w:r>
          </w:p>
          <w:p w:rsidR="00BD5880" w:rsidRDefault="00BD5880" w:rsidP="00071D12">
            <w:pPr>
              <w:tabs>
                <w:tab w:val="left" w:pos="345"/>
                <w:tab w:val="center" w:pos="2214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Hướng viết của các nét; đọc ngắt chỉ sau các dấu.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Chiều:</w:t>
            </w:r>
          </w:p>
          <w:p w:rsidR="00BD5880" w:rsidRDefault="00BD5880" w:rsidP="0007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Hướng đọc, viết: từ trái sang phải, từ dòng trên xuống dòng dưới.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Hướng viết của các nét; đọc ngắt chỉ sau các dấu.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Thực hiện trong vở tập tô</w:t>
            </w:r>
          </w:p>
        </w:tc>
      </w:tr>
      <w:tr w:rsidR="00BD5880" w:rsidTr="00071D12">
        <w:trPr>
          <w:trHeight w:val="255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Trẻ nhận dạng được chữ cái trong bảng chữ cái tiếng Việt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Làm quen chữ cái: p,q, g,y,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Trò chơi chữ cái:p,q, g,y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  <w:p w:rsidR="00BD5880" w:rsidRDefault="00BD5880" w:rsidP="00071D12">
            <w:pPr>
              <w:spacing w:before="120" w:after="120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Làm quen chữ cái:p,q g,y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</w:t>
            </w:r>
            <w:r>
              <w:rPr>
                <w:sz w:val="28"/>
                <w:szCs w:val="28"/>
              </w:rPr>
              <w:t>: Tập tô chữ cái p,q g, y, ghép chữ, nặn chữ cái g, y</w:t>
            </w:r>
            <w:r>
              <w:rPr>
                <w:b/>
                <w:sz w:val="28"/>
                <w:szCs w:val="28"/>
              </w:rPr>
              <w:t>.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Trò chơi chữ cái p,q, g, y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5880" w:rsidTr="00071D12">
        <w:trPr>
          <w:trHeight w:val="69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thẩm mỹ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 Trẻ chăm chú lắng nghe và hưởng ứng cảm xúc ( hát theo, nhún nhảy, lắc lư, thể hiện động tác minh họa phù hợp) theo bài hát, bản nhạc; thích nghe đọc thơ và đồng dao, ca dao tục ngữ; thích nghe và kể câu chuyện.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Nghe và nhận ra sắc thái ( vui,buồn,tình cảm tha thiết) của các bài hát, bản nhạc.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Mưa rơi (Dân ca Xá),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Đếm sao (Văn Chung)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Hạt nắng hạt mưa (Khánh Vinh)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Reo vang bình minh (Lưu Hữu Phước)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Bèo dạt mây trôi(Dân ca quan họ bắc Ninh)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1980"/>
                <w:tab w:val="left" w:pos="9720"/>
              </w:tabs>
              <w:spacing w:before="120" w:after="60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học: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Mưa rơi (Dân ca Xá),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Bèo dạt mây trôi(Dân ca quan họ bắc Ninh)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Hạt nắng hạt mưa (Khánh Vinh)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mọi lúc mọi nơi: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Reo vang bình minh (Lưu Hữu Phước)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Đếm sao (Văn Chung)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72. Trẻ hát đúng giai điệu, lời ca, hát diễn cảm phù hợp với sắc thái, tình cảm, của bài hát qua giọng hát, nét mặt, điệu bộ, cử chỉ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hát đúng lời, giai điệu của một số bài hát trong chủ đề.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Mùa hè đến (Nguyễn Thị Nhung)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Cho tôi đi làm mưa với (Hoàng Hà)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Cháu vẽ ông mặt trời (Tân Huyền)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Nắng sớm (Hàn Ngọc Bích)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Trời nắng trời mưa (Đặng Nhất Mai)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LQBH: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Cho tôi đi làm mưa với (Hoàng Hà)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Cháu vẽ ông mặt trời (Tân Huyền)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mọi lúc mọi nơi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Mùa hè đến (Nguyễn Thị Nhung)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Nắng sớm (Hàn Ngọc Bích)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Trời nắng trời mưa (Đặng 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Nhất Mai)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 Trẻ biết vận động nhịp nhàng phù hợp với sắc thái, nhịp điệu bài hát, bản nhạc với các hình thức(Vỗ tay theo các loại tiết tấu, múa)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theo nhịp,  tiết tấu chậm, tiết tấu phối hợp, vỗ tay theo lời ca, múa minh họa ...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 Múa minh họa: “ Cho tôi đi làm mưa với” (Hoàng Hà)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VTTTTC: Cháu vẽ ông mặt trời (Tân Huyền)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 học: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múa minh họa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tôi đi làm mưa với” (Hoàng Hà)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VTTTTC: Cháu vẽ ông mặt trời (Tân Huyền)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. Biết cách chơi, luật chơi các trò chơi âm nhạc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Tai ai tinh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Ai nhanh nhất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Nhảy theo nhạc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Tai ai tinh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Ai nhanh nhất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Nhảy theo nhạc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75. Trẻ biết phối hợp và lựa chọn các nguyên vật liệu tạo hình, vật liệu thiên nhiên, phế liệu để tạo ra các sản phẩm.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Lựa chọn các nguyên vật liệu tạo hình vật liệu thiên nhiên để tạo ra sản phẩm.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Làm tranh từ sỏi, đá, cát...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Làm tranh từ sỏi, đá, cát...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vở chủ đề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76. Trẻ biết phối hợp các kỹ năng vẽ để tạo thành bức tranh có màu sắc hài hòa, bố cục cân đối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Phối hợp các kỹ năng vẽ,  cắt, xé dán để tạo thành bức tranh có màu sắc hài hòa, bố cục cân đối.</w:t>
            </w:r>
          </w:p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trang phục theo mùa, theo ý thích.</w:t>
            </w:r>
          </w:p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cảnh biển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Hoạt động chiều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-Vẽ trang phục theo mùa theo ý thích,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-Vẽ cảnh biển</w:t>
            </w:r>
          </w:p>
          <w:p w:rsidR="00BD5880" w:rsidRDefault="00BD5880" w:rsidP="00071D12">
            <w:pPr>
              <w:ind w:left="1" w:hanging="3"/>
              <w:rPr>
                <w:color w:val="FF0000"/>
                <w:sz w:val="28"/>
                <w:szCs w:val="28"/>
              </w:rPr>
            </w:pP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77. Trẻ biết hối hợp các kỹ năng cắt, xé dán để tạo thành bức tranh có màu sắc hài hòa, bố cục cân đối.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Xé dán đám mây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Xé dán bức tranh phong cảnh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+ Làm mưa ngũ sắc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học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Xé dán đám mây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Làm mưa ngũ sắc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 Trẻ biết phối hợp các kỹ năng nặn để tạo thành các sản phẩm có bố cục cân đối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Phối hợp các kỹ năng nặn để tạo thành các sản phẩm có bố cục cân đối</w:t>
            </w:r>
          </w:p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Nặn phao bơi, nặn cầu vồng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góc:</w:t>
            </w:r>
            <w:r>
              <w:rPr>
                <w:sz w:val="28"/>
                <w:szCs w:val="28"/>
              </w:rPr>
              <w:t xml:space="preserve"> Cho trẻ nặn phao bơi, nặn cầu vồng</w:t>
            </w:r>
          </w:p>
        </w:tc>
      </w:tr>
      <w:tr w:rsidR="00BD5880" w:rsidTr="00071D12">
        <w:trPr>
          <w:trHeight w:val="497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 Gõ đệm bằng dụng cụ theo tiết tấu tự chọn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sử dụng các dụng cụ gõ đệm theo phách, nhịp, tiết tấu.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Hoạt động góc: </w:t>
            </w:r>
            <w:r>
              <w:rPr>
                <w:sz w:val="28"/>
                <w:szCs w:val="28"/>
              </w:rPr>
              <w:t>sử dụng các dụng cụ gõ đệm theo các bài hát, bản nhạc</w:t>
            </w:r>
          </w:p>
        </w:tc>
      </w:tr>
      <w:tr w:rsidR="00BD5880" w:rsidTr="00071D12">
        <w:trPr>
          <w:trHeight w:val="64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1980"/>
                <w:tab w:val="left" w:pos="9720"/>
              </w:tabs>
              <w:spacing w:before="12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 Phát triển tình cảm xã hội</w:t>
            </w:r>
          </w:p>
        </w:tc>
      </w:tr>
      <w:tr w:rsidR="00BD5880" w:rsidTr="00071D12">
        <w:trPr>
          <w:trHeight w:val="79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103. Trẻ biết lắng nghe ý kiến, trao đổi thỏa thuận, chia sẻ kinh nghiệm với bạn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tâm, chia sẻ, giúp đỡ bạn.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hàng ngày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</w:t>
            </w:r>
            <w:r>
              <w:rPr>
                <w:color w:val="000000"/>
                <w:sz w:val="28"/>
                <w:szCs w:val="28"/>
              </w:rPr>
              <w:t xml:space="preserve"> quan tâm, chia sẻ, giúp đỡ bạn.</w:t>
            </w:r>
          </w:p>
        </w:tc>
      </w:tr>
      <w:tr w:rsidR="00BD5880" w:rsidTr="00071D12">
        <w:trPr>
          <w:trHeight w:val="227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109. Trẻ biết bỏ rác đúng nơi quy định và biết nhắc </w:t>
            </w:r>
            <w:r>
              <w:rPr>
                <w:sz w:val="28"/>
                <w:szCs w:val="28"/>
              </w:rPr>
              <w:t>nhở</w:t>
            </w:r>
            <w:r>
              <w:rPr>
                <w:color w:val="000000"/>
                <w:sz w:val="28"/>
                <w:szCs w:val="28"/>
              </w:rPr>
              <w:t xml:space="preserve"> người khác giữ gìn, bảo vệ môi trường.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Giữ gìn vệ sinh môi trường (Không xả rác bừa bãi, bẻ cành, hái hoa...)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KNS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Dạy trẻ bỏ rác đúng nơi quy định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 xml:space="preserve">Hoạt động chơi ngoài trời:  </w:t>
            </w:r>
            <w:r>
              <w:rPr>
                <w:color w:val="000000"/>
                <w:sz w:val="28"/>
                <w:szCs w:val="28"/>
              </w:rPr>
              <w:t>Giữ gìn vệ sinh môi trường (Không xả rác bừa bãi, bẻ cành, hái hoa...)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Hoạt động chiều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Dạy trẻ bỏ rác đúng nơi quy định</w:t>
            </w:r>
          </w:p>
        </w:tc>
      </w:tr>
      <w:tr w:rsidR="00BD5880" w:rsidTr="00071D12">
        <w:trPr>
          <w:trHeight w:val="80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110. Trẻ biết tiết kiệm trong sinh hoạt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Tiết kiệm điện nước: tắt điện, tắt quạt khi ra khỏi phòng, khóa vòi nước sau khi dùng, không để thừa thức ăn.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KNS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+Dạy trẻ kỹ năng sử dụng tiết kiệm điện, nước trong sinh hoạt.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Hoạt động mọi lúc mọi nơi.</w:t>
            </w:r>
          </w:p>
          <w:p w:rsidR="00BD5880" w:rsidRDefault="00BD5880" w:rsidP="00071D12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trẻ khóa vòi nước sau khi dùng, không để thừa thức ăn, tắt điện khi không dùng và tiết kiệm nước</w:t>
            </w:r>
          </w:p>
          <w:p w:rsidR="00BD5880" w:rsidRDefault="00BD5880" w:rsidP="00071D12">
            <w:pPr>
              <w:tabs>
                <w:tab w:val="left" w:pos="1980"/>
                <w:tab w:val="left" w:pos="972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D5880" w:rsidRDefault="00BD5880" w:rsidP="00BD5880">
      <w:pPr>
        <w:tabs>
          <w:tab w:val="left" w:pos="9462"/>
        </w:tabs>
        <w:spacing w:line="312" w:lineRule="auto"/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tabs>
          <w:tab w:val="left" w:pos="9462"/>
        </w:tabs>
        <w:spacing w:line="312" w:lineRule="auto"/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tabs>
          <w:tab w:val="left" w:pos="9462"/>
        </w:tabs>
        <w:spacing w:line="312" w:lineRule="auto"/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tabs>
          <w:tab w:val="left" w:pos="9462"/>
        </w:tabs>
        <w:spacing w:line="312" w:lineRule="auto"/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tabs>
          <w:tab w:val="center" w:pos="142"/>
          <w:tab w:val="center" w:pos="284"/>
          <w:tab w:val="center" w:pos="2268"/>
          <w:tab w:val="left" w:pos="9462"/>
        </w:tabs>
        <w:spacing w:line="312" w:lineRule="auto"/>
        <w:ind w:leftChars="0" w:left="0" w:firstLineChars="0" w:firstLine="0"/>
        <w:rPr>
          <w:b/>
          <w:sz w:val="28"/>
          <w:szCs w:val="28"/>
        </w:rPr>
      </w:pPr>
      <w:bookmarkStart w:id="1" w:name="_heading=h.30j0zll" w:colFirst="0" w:colLast="0"/>
      <w:bookmarkEnd w:id="1"/>
    </w:p>
    <w:p w:rsidR="00BD5880" w:rsidRDefault="00BD5880" w:rsidP="00BD5880">
      <w:pPr>
        <w:tabs>
          <w:tab w:val="center" w:pos="142"/>
          <w:tab w:val="center" w:pos="284"/>
          <w:tab w:val="center" w:pos="2268"/>
          <w:tab w:val="left" w:pos="9462"/>
        </w:tabs>
        <w:spacing w:line="312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KẾ HOẠCH CHỦ ĐỀ NHÁNH:  SỰ KỲ DIỆU CỦA NƯỚC</w:t>
      </w:r>
    </w:p>
    <w:p w:rsidR="00BD5880" w:rsidRDefault="00BD5880" w:rsidP="00BD5880">
      <w:pPr>
        <w:tabs>
          <w:tab w:val="left" w:pos="8280"/>
        </w:tabs>
        <w:spacing w:line="312" w:lineRule="auto"/>
        <w:ind w:left="1" w:right="-284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(Thực hiện 1 tuần, từ ngày 14/4 đến ngày 18/4/2025)</w:t>
      </w:r>
    </w:p>
    <w:tbl>
      <w:tblPr>
        <w:tblW w:w="106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17"/>
        <w:gridCol w:w="1521"/>
        <w:gridCol w:w="1572"/>
        <w:gridCol w:w="1527"/>
        <w:gridCol w:w="3102"/>
      </w:tblGrid>
      <w:tr w:rsidR="00BD5880" w:rsidTr="00BD5880">
        <w:trPr>
          <w:trHeight w:val="4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Thứ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BD5880" w:rsidTr="00BD5880">
        <w:trPr>
          <w:trHeight w:val="10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trẻ, chơi tự chọn, TDS</w:t>
            </w:r>
          </w:p>
        </w:tc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Đón trẻ: Cho trẻ xem tranh ảnh và trò chuyện về nước và các nguồn nước.</w:t>
            </w:r>
          </w:p>
          <w:p w:rsidR="00BD5880" w:rsidRDefault="00BD5880" w:rsidP="00071D1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tự chọn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Thể Dục Sáng: Thứ 2,4,6: Tập với bài: “Nắng sớm” , thứ 3,5 tập theo nhip hô.</w:t>
            </w:r>
          </w:p>
        </w:tc>
      </w:tr>
      <w:tr w:rsidR="00BD5880" w:rsidTr="00BD5880">
        <w:trPr>
          <w:trHeight w:val="24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Hoạt động học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Thể dục</w:t>
            </w:r>
          </w:p>
          <w:p w:rsidR="00BD5880" w:rsidRDefault="00BD5880" w:rsidP="00071D12">
            <w:pPr>
              <w:ind w:left="1" w:right="-7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VĐCB: </w:t>
            </w:r>
            <w:r>
              <w:rPr>
                <w:sz w:val="28"/>
                <w:szCs w:val="28"/>
              </w:rPr>
              <w:t>Trườn kết hợp trèo qua ghế dài 1,5 x 30 cm</w:t>
            </w:r>
          </w:p>
          <w:p w:rsidR="00BD5880" w:rsidRDefault="00BD5880" w:rsidP="00071D12">
            <w:pPr>
              <w:spacing w:before="120" w:after="6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TCVĐ: Nhảy bao bố.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Pr="00AC39B3" w:rsidRDefault="00BD5880" w:rsidP="00071D1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LVPTNN</w:t>
            </w:r>
            <w:r>
              <w:rPr>
                <w:sz w:val="28"/>
                <w:szCs w:val="28"/>
              </w:rPr>
              <w:t>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LQCC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chữ cái p,q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Sự kì diệu của nước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Pr="00BD5880" w:rsidRDefault="00BD5880" w:rsidP="00071D1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D5880">
              <w:rPr>
                <w:b/>
                <w:sz w:val="28"/>
                <w:szCs w:val="28"/>
              </w:rPr>
              <w:t>LVPTNT</w:t>
            </w:r>
          </w:p>
          <w:p w:rsidR="00BD5880" w:rsidRPr="00AC39B3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 w:rsidRPr="00BD5880">
              <w:rPr>
                <w:b/>
                <w:sz w:val="28"/>
                <w:szCs w:val="28"/>
              </w:rPr>
              <w:t>LQVT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10(tiết 1)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LVPTTM: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âm nhạc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NDTT: Múa minh họa“Cho tôi đi làm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mưa với” (Hoàng Hà)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NDKH:NH: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“Mưa rơi” (Dân ca xá)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TC: Tai ai tinh</w:t>
            </w:r>
          </w:p>
        </w:tc>
      </w:tr>
      <w:tr w:rsidR="00BD5880" w:rsidTr="00BD5880">
        <w:trPr>
          <w:trHeight w:val="26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hoạt động ở các góc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5989"/>
              </w:tabs>
              <w:ind w:left="1" w:right="-22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phân vai</w:t>
            </w:r>
            <w:r>
              <w:rPr>
                <w:sz w:val="28"/>
                <w:szCs w:val="28"/>
              </w:rPr>
              <w:t>: - Gia đình nấu ăn, tắm giặt, cho con đi bơi.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Xây dựng/ lắp ghép</w:t>
            </w:r>
            <w:r>
              <w:rPr>
                <w:sz w:val="28"/>
                <w:szCs w:val="28"/>
              </w:rPr>
              <w:t>: - Xây dựng bể bơi 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học tập/ sách</w:t>
            </w:r>
            <w:r>
              <w:rPr>
                <w:sz w:val="28"/>
                <w:szCs w:val="28"/>
              </w:rPr>
              <w:t>: - Xếp chữ cái  g, y bằng hột hạt, đô mi nô, chiếc túi kì diệu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tranh ảnh về các hiện tượng thời tiết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Xem sách về thời tiết mùa hè, hoạt động con người trong mùa hè.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</w:t>
            </w:r>
            <w:r>
              <w:rPr>
                <w:sz w:val="28"/>
                <w:szCs w:val="28"/>
              </w:rPr>
              <w:t>: - Vẽ nặn, xếp hình, tô màu, xé dán mũ, ô dù, trang phục mùa hè... Hát đọc thơ kể chuyện về chủ đề đã học.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Thiên nhiên</w:t>
            </w:r>
            <w:r>
              <w:rPr>
                <w:sz w:val="28"/>
                <w:szCs w:val="28"/>
              </w:rPr>
              <w:t>: - Tưới cây, Chăm sóc cây...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giao lưu e rô bích khối 5 tuổi.</w:t>
            </w:r>
          </w:p>
        </w:tc>
      </w:tr>
      <w:tr w:rsidR="00BD5880" w:rsidTr="00BD5880">
        <w:trPr>
          <w:trHeight w:val="10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HĐCMĐ</w:t>
            </w:r>
            <w:r>
              <w:rPr>
                <w:sz w:val="28"/>
                <w:szCs w:val="28"/>
              </w:rPr>
              <w:t>: Quan sát cây hoa hồng, Quan sát cây rau mồng tơi, vẽ tự do trên sến, quan sát thời tiết mùa hè, quan sát sự thay đổi của cây.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TCVĐ</w:t>
            </w:r>
            <w:r>
              <w:rPr>
                <w:sz w:val="28"/>
                <w:szCs w:val="28"/>
              </w:rPr>
              <w:t>: Kéo co, trời nắng trời mưa, nhảy qua suối nhỏ, bỏ giá, lộn cầu vồng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chơi đồ chơi cô chuẩn bị sẵn</w:t>
            </w:r>
          </w:p>
        </w:tc>
      </w:tr>
      <w:tr w:rsidR="00BD5880" w:rsidTr="00BD5880">
        <w:trPr>
          <w:trHeight w:val="10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ăn, ngủ</w:t>
            </w:r>
          </w:p>
        </w:tc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cách chế biến 1 số món ăn, trẻ biết tác dụng ăn uống đủ chất, đủ lượng hợp vệ sinh với sức khỏe con người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thói quen quen không nói chuyện, đùa nghịch khi ngủ, có thói quen cất gối, xếp phản khi ngủ dậy</w:t>
            </w:r>
          </w:p>
        </w:tc>
      </w:tr>
      <w:tr w:rsidR="00BD5880" w:rsidTr="00BD5880">
        <w:trPr>
          <w:trHeight w:val="1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trò chơi mới: “Nhảy qua suối nhỏ”, thực hiện trong vở chủ đề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vở Tạo hình: Vẽ cảnh biển; Chơi tự chọn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5B04">
              <w:rPr>
                <w:sz w:val="28"/>
                <w:szCs w:val="28"/>
              </w:rPr>
              <w:t xml:space="preserve">Trò chơi CC: p, q; </w:t>
            </w:r>
            <w:r>
              <w:rPr>
                <w:sz w:val="28"/>
                <w:szCs w:val="28"/>
              </w:rPr>
              <w:t>Làm quen bài hát: “Cho tôi đi làm mưa vớ</w:t>
            </w:r>
            <w:r w:rsidR="00FC5B04">
              <w:rPr>
                <w:sz w:val="28"/>
                <w:szCs w:val="28"/>
              </w:rPr>
              <w:t>i”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Lao động vệ sinh. Nêu gương cuối tuần; Trẻ chuẩn bị ra về và trả trẻ.</w:t>
            </w:r>
          </w:p>
        </w:tc>
      </w:tr>
    </w:tbl>
    <w:p w:rsidR="00BD5880" w:rsidRDefault="00BD5880" w:rsidP="00BD5880">
      <w:pPr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KẾ HOẠCH  CHỦ ĐỀ NHÁNH:  MỘT SỐ HIỆN TƯỢNG TỰ NHIÊN</w:t>
      </w:r>
    </w:p>
    <w:p w:rsidR="00BD5880" w:rsidRDefault="00BD5880" w:rsidP="00BD588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(Thực hiện trong 1 tuần từ  ngày 21/04 đến ngày 25/04/2025)</w:t>
      </w:r>
    </w:p>
    <w:tbl>
      <w:tblPr>
        <w:tblW w:w="10619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596"/>
        <w:gridCol w:w="1390"/>
        <w:gridCol w:w="1802"/>
        <w:gridCol w:w="1458"/>
        <w:gridCol w:w="3119"/>
      </w:tblGrid>
      <w:tr w:rsidR="00BD5880" w:rsidTr="00BD5880">
        <w:trPr>
          <w:trHeight w:val="602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Thứ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trẻ, Chơi tự chọn, TDS </w:t>
            </w: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Đón trẻ:</w:t>
            </w:r>
            <w:r>
              <w:rPr>
                <w:sz w:val="28"/>
                <w:szCs w:val="28"/>
              </w:rPr>
              <w:t xml:space="preserve"> Cho trẻ xem tranh ảnh và trò chuyện về các hiện tượng thời tiết và mùa hè.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Chơi tự do ở các góc: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Thể Dục Sáng:</w:t>
            </w:r>
            <w:r>
              <w:rPr>
                <w:sz w:val="28"/>
                <w:szCs w:val="28"/>
              </w:rPr>
              <w:t xml:space="preserve"> Thứ 2,4,6 Tập với bài: “Nắng sớm”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thứ 3,5 tập theo nhịp hô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  <w:r>
              <w:rPr>
                <w:sz w:val="28"/>
                <w:szCs w:val="28"/>
              </w:rPr>
              <w:t xml:space="preserve">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KPKH:</w:t>
            </w:r>
            <w:r>
              <w:rPr>
                <w:sz w:val="28"/>
                <w:szCs w:val="28"/>
              </w:rPr>
              <w:t xml:space="preserve">  Các hiện tượng tự nhiên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 w:rsidRPr="00BD5880">
              <w:rPr>
                <w:b/>
                <w:sz w:val="28"/>
                <w:szCs w:val="28"/>
              </w:rPr>
              <w:t>LQCC</w:t>
            </w:r>
            <w:r>
              <w:rPr>
                <w:sz w:val="28"/>
                <w:szCs w:val="28"/>
              </w:rPr>
              <w:t>: g,y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Tạo hình: 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Xé, dán đám mây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LQVTQ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10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(Tiết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LVPTTM: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NDTT: VTTTTC: “Cháu vẽ ông mặt trời” (Tân Huyền)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NDKH: NH : “Hạt nắng hạt mưa” (Khánh Vinh) 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TC: Ai nhanh nhất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phân vai</w:t>
            </w:r>
            <w:r>
              <w:rPr>
                <w:sz w:val="28"/>
                <w:szCs w:val="28"/>
              </w:rPr>
              <w:t>: - cửa hàng bán trang phục mùa hè, chơi gia đình, bác sĩ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xây dựng- lắp ghép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xây công viên mùa hè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tô màu vẽ nặn xé dán các loại mũ, nón, ô dù, trang phục mùa hè. Hát các bài hát về chủ đề đã học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học tập/ sách</w:t>
            </w:r>
            <w:r>
              <w:rPr>
                <w:sz w:val="28"/>
                <w:szCs w:val="28"/>
              </w:rPr>
              <w:t>: Xếp chữ cái đó học bằng hột hạt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chơi nhận biết các dấu hiệu của các mùa trong năm, phân nhóm trang phục theo thời tiết, những đồ dùng, đồ chơi theo mùa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tranh ảnh về 1 số lễ hội hoặc cảnh đẹp của đất nước Việt Nam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>: Quan sát thử nghiệm về 1 số đặc điểm, đặc trưng của nước, đong, rót nước vào các bình, chơi vật chìm nổi, thả thuyền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HĐCMĐ</w:t>
            </w:r>
            <w:r>
              <w:rPr>
                <w:sz w:val="28"/>
                <w:szCs w:val="28"/>
              </w:rPr>
              <w:t>: Quan sát thời tiết mùa hè,  Quan sát hoa cúc; thử nghiệm vật chìm, nổi, quan sát trang phục của bạn.tổ chức giao lưu trò chơi vận động ( thứ 5)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TCVĐ</w:t>
            </w:r>
            <w:r>
              <w:rPr>
                <w:sz w:val="28"/>
                <w:szCs w:val="28"/>
              </w:rPr>
              <w:t>: Mưa to mưa nhỏ, ai nhanh hơn, kéo co, ném bóng vào rổ, lộn cầu vồng.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Chơi tự do</w:t>
            </w:r>
            <w:r>
              <w:rPr>
                <w:sz w:val="28"/>
                <w:szCs w:val="28"/>
              </w:rPr>
              <w:t>: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ăn, ngủ</w:t>
            </w: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cách chế biến 1 số món ăn, trẻ biết tác dụng ăn uống đủ chất, đủ lượng hợp vệ sinh với sức khỏe con người</w:t>
            </w:r>
          </w:p>
          <w:p w:rsidR="00BD5880" w:rsidRDefault="00BD5880" w:rsidP="00071D12">
            <w:pPr>
              <w:ind w:left="1" w:right="-36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Có thói quen không nói chuyện, đùa nghịch khi ngủ, có thói quen cất </w:t>
            </w:r>
          </w:p>
          <w:p w:rsidR="00BD5880" w:rsidRDefault="00BD5880" w:rsidP="00071D12">
            <w:pPr>
              <w:ind w:left="1" w:right="-36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gối, xếp phản khi ngủ dậy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5880" w:rsidTr="00BD5880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vở chủ đề; Làm quen với truyện “Giọt nước tý xíu”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trẻ bỏ rác đúng nơi quy định;  chơi tự chọn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thực hiện vở tạo hình: vẽ trang phục theo mùa theo ý thích.,thực hiệ vở chủ đề.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qu</w:t>
            </w:r>
            <w:r w:rsidR="00FC5B04">
              <w:rPr>
                <w:sz w:val="28"/>
                <w:szCs w:val="28"/>
              </w:rPr>
              <w:t>en bài hát cháu vẽ ông mặt trời; thực hiện trong vở chủ đề.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Lao động vệ sinh. Nêu gương cuối tuần; Trẻ chuẩn bị ra về và trả trẻ</w:t>
            </w:r>
          </w:p>
        </w:tc>
      </w:tr>
    </w:tbl>
    <w:p w:rsidR="00BD5880" w:rsidRDefault="00BD5880" w:rsidP="00BD5880">
      <w:pPr>
        <w:ind w:left="1" w:right="-360" w:hanging="3"/>
        <w:rPr>
          <w:sz w:val="28"/>
          <w:szCs w:val="28"/>
        </w:rPr>
      </w:pPr>
    </w:p>
    <w:p w:rsidR="00123490" w:rsidRDefault="00123490" w:rsidP="00BD5880">
      <w:pPr>
        <w:ind w:left="0" w:hanging="2"/>
      </w:pPr>
    </w:p>
    <w:p w:rsidR="00BD5880" w:rsidRDefault="00BD5880" w:rsidP="00BD588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KẾ HOẠCH CHỦ ĐỀ NHÁNH: “CÁC MÙA TRONG NĂM”</w:t>
      </w:r>
    </w:p>
    <w:p w:rsidR="00BD5880" w:rsidRDefault="00BD5880" w:rsidP="00BD588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(Thực hiện 1 tuần, từ ngày 28/4 đến  2/05/2025)</w:t>
      </w:r>
    </w:p>
    <w:tbl>
      <w:tblPr>
        <w:tblW w:w="1034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276"/>
        <w:gridCol w:w="250"/>
        <w:gridCol w:w="1167"/>
        <w:gridCol w:w="1843"/>
        <w:gridCol w:w="2977"/>
      </w:tblGrid>
      <w:tr w:rsidR="00BD5880" w:rsidTr="00071D12">
        <w:trPr>
          <w:trHeight w:val="6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Thứ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BD5880" w:rsidTr="00071D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trẻ, chơi, TDS 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Đón trẻ:</w:t>
            </w:r>
            <w:r>
              <w:rPr>
                <w:sz w:val="28"/>
                <w:szCs w:val="28"/>
              </w:rPr>
              <w:t xml:space="preserve"> Cho trẻ xem tranh ảnh và trò chuyện về các mùa trong năm.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Chơi tự do ở các góc: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Thể Dục Sáng:</w:t>
            </w:r>
            <w:r>
              <w:rPr>
                <w:sz w:val="28"/>
                <w:szCs w:val="28"/>
              </w:rPr>
              <w:t xml:space="preserve"> Thứ 2,4,6: Tập với bài: “ Nắng sớm”, thứ 3,5 tập theo nhịp hô.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5880" w:rsidTr="00071D12">
        <w:trPr>
          <w:trHeight w:val="35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spacing w:before="120" w:after="6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LVPTTC</w:t>
            </w:r>
          </w:p>
          <w:p w:rsidR="00BD5880" w:rsidRDefault="00BD5880" w:rsidP="00071D12">
            <w:pPr>
              <w:spacing w:before="120" w:after="60"/>
              <w:ind w:left="1" w:right="-360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Thể dục:</w:t>
            </w:r>
          </w:p>
          <w:p w:rsidR="00BD5880" w:rsidRDefault="00BD5880" w:rsidP="00071D12">
            <w:pPr>
              <w:spacing w:before="120" w:after="60"/>
              <w:ind w:left="1" w:right="-360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VĐCB: Ném </w:t>
            </w:r>
          </w:p>
          <w:p w:rsidR="00BD5880" w:rsidRDefault="00BD5880" w:rsidP="00071D12">
            <w:pPr>
              <w:spacing w:before="120" w:after="60"/>
              <w:ind w:left="1" w:right="-360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xa bằng 1 tay, chạy chậm 120m</w:t>
            </w:r>
          </w:p>
          <w:p w:rsidR="00BD5880" w:rsidRDefault="00BD5880" w:rsidP="00071D12">
            <w:pPr>
              <w:spacing w:before="120" w:after="6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TCVĐ: Chạy tiếp cờ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VPTNT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LQVT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10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Tiết 3)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Nghỉ lễ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Nghỉ lễ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1/5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NDTT: Biểu diễn cuối chủ đề: Cho tôi đi làm mưa với, cháu vẽ ông mặt trời, Mùa hè đến...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Gió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NDKH: NH: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Bèo dạt mây trôi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(Dc quan họ Bắc Ninh)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TC: Nhảy theo nhạc</w:t>
            </w:r>
          </w:p>
        </w:tc>
      </w:tr>
      <w:tr w:rsidR="00BD5880" w:rsidTr="00071D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hoạt động ở các gãc</w:t>
            </w:r>
          </w:p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phân vai</w:t>
            </w:r>
            <w:r>
              <w:rPr>
                <w:sz w:val="28"/>
                <w:szCs w:val="28"/>
              </w:rPr>
              <w:t>: - Chơi đóng vai gia đình, cửa hàng giải khát, phòng khám bệnh, cửa hàng bán quà lưu niệm...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xây dựng- lắp ghép</w:t>
            </w:r>
            <w:r>
              <w:rPr>
                <w:sz w:val="28"/>
                <w:szCs w:val="28"/>
              </w:rPr>
              <w:t>: - Xây công viên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nghệ thuật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tô màu vẽ nặn xé dán các loại mũ, nón, ô dù, trang phục mùa hè. Hát các bài hát về chủ đề đó học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Góc học tập/ sách</w:t>
            </w:r>
            <w:r>
              <w:rPr>
                <w:sz w:val="28"/>
                <w:szCs w:val="28"/>
              </w:rPr>
              <w:t>: - Trò chơi nhận biết các dấu hiệu của các mùa trong năm, phân nhóm trang phục theo thời tiết, những đồ dùng, đồ chơi theo mùa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Làm tranh ảnh về 1 số lễ hội hoặc cảnh đẹp của đất nước Việt Nam </w:t>
            </w:r>
          </w:p>
          <w:p w:rsidR="00BD5880" w:rsidRDefault="00BD5880" w:rsidP="00071D12">
            <w:pPr>
              <w:tabs>
                <w:tab w:val="left" w:pos="0"/>
                <w:tab w:val="left" w:pos="270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Xem sách  chuyện về thời tiết mùa hè, hoạt động con người trong  mùa hè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Góc thiên nhiên</w:t>
            </w:r>
            <w:r>
              <w:rPr>
                <w:sz w:val="28"/>
                <w:szCs w:val="28"/>
              </w:rPr>
              <w:t>: Tưới cây, chăm sóc cây cối...</w:t>
            </w:r>
          </w:p>
        </w:tc>
      </w:tr>
      <w:tr w:rsidR="00BD5880" w:rsidTr="00071D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HĐCMĐ</w:t>
            </w:r>
            <w:r>
              <w:rPr>
                <w:sz w:val="28"/>
                <w:szCs w:val="28"/>
              </w:rPr>
              <w:t>: quan sát sự trang phục mùa hè, Quan sát thời tiết mùa hè, tử nghiệm vật chìm ,nổi.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TCVĐ</w:t>
            </w:r>
            <w:r>
              <w:rPr>
                <w:sz w:val="28"/>
                <w:szCs w:val="28"/>
              </w:rPr>
              <w:t>: nhảy qua suối nhỏ; Lộn cầu vồng, Dung dăng,dung dẻ.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Chơi tự do</w:t>
            </w:r>
            <w:r>
              <w:rPr>
                <w:sz w:val="28"/>
                <w:szCs w:val="28"/>
              </w:rPr>
              <w:t>:</w:t>
            </w:r>
          </w:p>
        </w:tc>
      </w:tr>
      <w:tr w:rsidR="00BD5880" w:rsidTr="00071D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ăn, ngủ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cách chế biến 1 số món ăn, trẻ biết tác dụng ăn uống đủ chất, đủ lượng hợp vệ sinh với sức khỏe con người</w:t>
            </w:r>
          </w:p>
          <w:p w:rsidR="00BD5880" w:rsidRDefault="00BD5880" w:rsidP="00071D12">
            <w:pPr>
              <w:ind w:left="1" w:right="-36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thói quen không nói chuyện, đùa nghịch khi ngủ, có thói quen cất gối, xếp phản khi ngủ dậy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5880" w:rsidTr="00071D1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880" w:rsidRDefault="00BD5880" w:rsidP="00071D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80" w:rsidRDefault="00BD5880" w:rsidP="00BD5880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LVPTNN :TCCC : g, y. 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LVPTNT:KPKH: Các mùa trong năm</w:t>
            </w:r>
          </w:p>
          <w:p w:rsidR="00BD5880" w:rsidRDefault="00BD5880" w:rsidP="00071D1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Nêu gương cuối tuần ; Trẻ chuẩn bị ra về và trả trẻ </w:t>
            </w:r>
          </w:p>
        </w:tc>
      </w:tr>
    </w:tbl>
    <w:p w:rsidR="00BD5880" w:rsidRDefault="00BD5880" w:rsidP="00BD5880">
      <w:pPr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ind w:left="1" w:hanging="3"/>
        <w:jc w:val="center"/>
        <w:rPr>
          <w:sz w:val="28"/>
          <w:szCs w:val="28"/>
        </w:rPr>
      </w:pPr>
    </w:p>
    <w:p w:rsidR="00BD5880" w:rsidRDefault="00BD5880" w:rsidP="00BD5880">
      <w:pPr>
        <w:ind w:left="0" w:hanging="2"/>
      </w:pPr>
    </w:p>
    <w:sectPr w:rsidR="00BD5880" w:rsidSect="00BD5880">
      <w:pgSz w:w="12240" w:h="15840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80"/>
    <w:rsid w:val="00123490"/>
    <w:rsid w:val="00BD5880"/>
    <w:rsid w:val="00E26071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C5FE9-7799-4AAB-B03D-2C185819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588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</cp:lastModifiedBy>
  <cp:revision>2</cp:revision>
  <dcterms:created xsi:type="dcterms:W3CDTF">2025-04-21T02:45:00Z</dcterms:created>
  <dcterms:modified xsi:type="dcterms:W3CDTF">2025-04-21T02:45:00Z</dcterms:modified>
</cp:coreProperties>
</file>